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2" w:rsidRPr="00541352" w:rsidRDefault="00541352" w:rsidP="00541352">
      <w:pPr>
        <w:spacing w:after="0"/>
        <w:rPr>
          <w:rFonts w:ascii="Courier New" w:hAnsi="Courier New" w:cs="Courier New"/>
          <w:b/>
        </w:rPr>
      </w:pPr>
      <w:r w:rsidRPr="00541352">
        <w:rPr>
          <w:rFonts w:ascii="Courier New" w:hAnsi="Courier New" w:cs="Courier New"/>
          <w:b/>
        </w:rPr>
        <w:t>HOW GREAT THOU ART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 xml:space="preserve">By: Paul </w:t>
      </w:r>
      <w:proofErr w:type="spellStart"/>
      <w:r w:rsidRPr="00541352">
        <w:rPr>
          <w:rFonts w:ascii="Courier New" w:hAnsi="Courier New" w:cs="Courier New"/>
        </w:rPr>
        <w:t>Baloche</w:t>
      </w:r>
      <w:proofErr w:type="spellEnd"/>
    </w:p>
    <w:p w:rsidR="00541352" w:rsidRPr="00541352" w:rsidRDefault="003E6951" w:rsidP="00541352">
      <w:pPr>
        <w:spacing w:after="0"/>
        <w:rPr>
          <w:rFonts w:ascii="Courier New" w:hAnsi="Courier New" w:cs="Courier New"/>
        </w:rPr>
      </w:pPr>
      <w:hyperlink r:id="rId4" w:history="1">
        <w:r w:rsidR="00541352" w:rsidRPr="00541352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Oh Lord my God, when I in awesome wonder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Consider all the worlds Thy hands have made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I see the stars, I hear the rolling thunder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 xml:space="preserve">Thy </w:t>
      </w:r>
      <w:proofErr w:type="spellStart"/>
      <w:r w:rsidRPr="00541352">
        <w:rPr>
          <w:rFonts w:ascii="Courier New" w:hAnsi="Courier New" w:cs="Courier New"/>
        </w:rPr>
        <w:t>pow'r</w:t>
      </w:r>
      <w:proofErr w:type="spellEnd"/>
      <w:r w:rsidRPr="00541352">
        <w:rPr>
          <w:rFonts w:ascii="Courier New" w:hAnsi="Courier New" w:cs="Courier New"/>
        </w:rPr>
        <w:t xml:space="preserve"> throughout the universe displayed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Then sings my soul my Savior God to Thee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How great Thou art, how great Thou art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Then sings my soul my Savior God to Thee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How great Thou art, how great Thou art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 xml:space="preserve">When through the </w:t>
      </w:r>
      <w:proofErr w:type="gramStart"/>
      <w:r w:rsidRPr="00541352">
        <w:rPr>
          <w:rFonts w:ascii="Courier New" w:hAnsi="Courier New" w:cs="Courier New"/>
        </w:rPr>
        <w:t>woods,</w:t>
      </w:r>
      <w:proofErr w:type="gramEnd"/>
      <w:r w:rsidRPr="00541352">
        <w:rPr>
          <w:rFonts w:ascii="Courier New" w:hAnsi="Courier New" w:cs="Courier New"/>
        </w:rPr>
        <w:t xml:space="preserve"> and forest glades I wander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And hear the birds sing sweetly in the trees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When I look down from lofty mountain grandeur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And hear the brook and feel the gentle breeze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And when I think that God, His Son not sparing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Sent Him to die, I scarce can take it in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That on the cross my burden gladly bearing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He bled and died to take away my sin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 xml:space="preserve">When Christ shall come with shout of </w:t>
      </w:r>
      <w:r w:rsidR="009501A4" w:rsidRPr="00541352">
        <w:rPr>
          <w:rFonts w:ascii="Courier New" w:hAnsi="Courier New" w:cs="Courier New"/>
        </w:rPr>
        <w:t>acclamation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And take me home, what joy shall fill my heart</w:t>
      </w:r>
    </w:p>
    <w:p w:rsidR="0054135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Then I shall bow in humble adoration</w:t>
      </w:r>
    </w:p>
    <w:p w:rsidR="000015A2" w:rsidRPr="00541352" w:rsidRDefault="00541352" w:rsidP="00541352">
      <w:pPr>
        <w:spacing w:after="0"/>
        <w:rPr>
          <w:rFonts w:ascii="Courier New" w:hAnsi="Courier New" w:cs="Courier New"/>
        </w:rPr>
      </w:pPr>
      <w:r w:rsidRPr="00541352">
        <w:rPr>
          <w:rFonts w:ascii="Courier New" w:hAnsi="Courier New" w:cs="Courier New"/>
        </w:rPr>
        <w:t>And there proclaim my God how great Thou art!</w:t>
      </w:r>
    </w:p>
    <w:sectPr w:rsidR="000015A2" w:rsidRPr="00541352" w:rsidSect="0000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352"/>
    <w:rsid w:val="000015A2"/>
    <w:rsid w:val="003E6951"/>
    <w:rsid w:val="00541352"/>
    <w:rsid w:val="0095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2022-07-05T09:26:00Z</dcterms:created>
  <dcterms:modified xsi:type="dcterms:W3CDTF">2022-07-05T11:58:00Z</dcterms:modified>
</cp:coreProperties>
</file>