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75525" w14:textId="77777777" w:rsidR="00245613" w:rsidRPr="00245613" w:rsidRDefault="00245613" w:rsidP="00245613">
      <w:pPr>
        <w:spacing w:after="0"/>
        <w:rPr>
          <w:rFonts w:ascii="Courier New" w:hAnsi="Courier New" w:cs="Courier New"/>
          <w:b/>
          <w:bCs/>
        </w:rPr>
      </w:pPr>
      <w:r w:rsidRPr="00245613">
        <w:rPr>
          <w:rFonts w:ascii="Courier New" w:hAnsi="Courier New" w:cs="Courier New"/>
          <w:b/>
          <w:bCs/>
        </w:rPr>
        <w:t>AWAY IN A MANGER</w:t>
      </w:r>
    </w:p>
    <w:p w14:paraId="3C7A574A" w14:textId="1BB4D8FA" w:rsidR="00245613" w:rsidRPr="00245613" w:rsidRDefault="00245613" w:rsidP="00245613">
      <w:pPr>
        <w:spacing w:after="0"/>
        <w:rPr>
          <w:rFonts w:ascii="Courier New" w:hAnsi="Courier New" w:cs="Courier New"/>
        </w:rPr>
      </w:pPr>
      <w:hyperlink r:id="rId4" w:history="1">
        <w:r w:rsidRPr="00245613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C738C79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</w:p>
    <w:p w14:paraId="37E0C896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</w:p>
    <w:p w14:paraId="457BF909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</w:p>
    <w:p w14:paraId="400DA03E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Away in a manger</w:t>
      </w:r>
    </w:p>
    <w:p w14:paraId="65C9396C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No crib for a bed</w:t>
      </w:r>
    </w:p>
    <w:p w14:paraId="73ACC856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The little Lord Jesus</w:t>
      </w:r>
    </w:p>
    <w:p w14:paraId="468E7EDB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Laid down His sweet head</w:t>
      </w:r>
    </w:p>
    <w:p w14:paraId="63A57BE3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</w:p>
    <w:p w14:paraId="5E8E959F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The stars in the bright sky</w:t>
      </w:r>
    </w:p>
    <w:p w14:paraId="1F0ECCA8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Looked down where He lay</w:t>
      </w:r>
    </w:p>
    <w:p w14:paraId="15CDFEFC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The little Lord Jesus</w:t>
      </w:r>
    </w:p>
    <w:p w14:paraId="1ABBB4A2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Asleep on the hay</w:t>
      </w:r>
    </w:p>
    <w:p w14:paraId="2E0D6F56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</w:p>
    <w:p w14:paraId="547510D4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The cattle are lowing</w:t>
      </w:r>
    </w:p>
    <w:p w14:paraId="2A138602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The baby awakes</w:t>
      </w:r>
    </w:p>
    <w:p w14:paraId="4A08D145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But little Lord Jesus</w:t>
      </w:r>
    </w:p>
    <w:p w14:paraId="4F51160A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No crying He makes</w:t>
      </w:r>
    </w:p>
    <w:p w14:paraId="74C74C88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</w:p>
    <w:p w14:paraId="1CCFE183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I love Thee Lord Jesus</w:t>
      </w:r>
    </w:p>
    <w:p w14:paraId="6E0B2BD7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Look down from the sky</w:t>
      </w:r>
    </w:p>
    <w:p w14:paraId="3D9DBB5C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And stay by my cradle</w:t>
      </w:r>
    </w:p>
    <w:p w14:paraId="672993C2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Till morning is nigh</w:t>
      </w:r>
    </w:p>
    <w:p w14:paraId="4116636D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</w:p>
    <w:p w14:paraId="12F1204C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Be near me Lord Jesus</w:t>
      </w:r>
    </w:p>
    <w:p w14:paraId="4770B2F7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I ask Thee to stay</w:t>
      </w:r>
    </w:p>
    <w:p w14:paraId="498E7FC7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Close by me forever</w:t>
      </w:r>
    </w:p>
    <w:p w14:paraId="7AC8CB28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And love me I pray</w:t>
      </w:r>
    </w:p>
    <w:p w14:paraId="0426C3E2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</w:p>
    <w:p w14:paraId="5E355C70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Bless all the dear children</w:t>
      </w:r>
    </w:p>
    <w:p w14:paraId="40281C63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In Thy tender care</w:t>
      </w:r>
    </w:p>
    <w:p w14:paraId="5DD5EACA" w14:textId="77777777" w:rsidR="00245613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And take us to heaven</w:t>
      </w:r>
    </w:p>
    <w:p w14:paraId="348DC284" w14:textId="729D25A4" w:rsidR="00FB2BD1" w:rsidRPr="00245613" w:rsidRDefault="00245613" w:rsidP="00245613">
      <w:pPr>
        <w:spacing w:after="0"/>
        <w:rPr>
          <w:rFonts w:ascii="Courier New" w:hAnsi="Courier New" w:cs="Courier New"/>
        </w:rPr>
      </w:pPr>
      <w:r w:rsidRPr="00245613">
        <w:rPr>
          <w:rFonts w:ascii="Courier New" w:hAnsi="Courier New" w:cs="Courier New"/>
        </w:rPr>
        <w:t>To live with Thee there</w:t>
      </w:r>
    </w:p>
    <w:sectPr w:rsidR="00FB2BD1" w:rsidRPr="0024561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613"/>
    <w:rsid w:val="00245613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4921B"/>
  <w15:chartTrackingRefBased/>
  <w15:docId w15:val="{0AD68329-3895-45C6-96EE-FA05A1EF7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456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56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2023-12-01T05:13:00Z</dcterms:created>
  <dcterms:modified xsi:type="dcterms:W3CDTF">2023-12-01T05:14:00Z</dcterms:modified>
</cp:coreProperties>
</file>