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E516C" w:rsidRPr="00CE516C" w:rsidRDefault="00CE516C" w:rsidP="00CE516C">
      <w:pPr>
        <w:spacing w:after="0"/>
        <w:rPr>
          <w:rFonts w:ascii="Courier New" w:hAnsi="Courier New" w:cs="Courier New"/>
          <w:b/>
          <w:bCs/>
        </w:rPr>
      </w:pPr>
      <w:r w:rsidRPr="00CE516C">
        <w:rPr>
          <w:rFonts w:ascii="Courier New" w:hAnsi="Courier New" w:cs="Courier New"/>
          <w:b/>
          <w:bCs/>
        </w:rPr>
        <w:t>JOY TO THE WORLD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hyperlink r:id="rId4" w:history="1">
        <w:r w:rsidRPr="00CE516C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Joy to the world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The Lord is come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Let Earth receive her King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Let every heart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Prepare Him room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And Heaven and nature sing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And Heaven and nature sing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And Heaven, and Heaven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And nature sing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Joy to the earth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The Savior reigns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Let all their songs employ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While fields and floods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Rocks, hills and plains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Repeat the sounding joy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Repeat the sounding joy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Repeat, repeat, the sounding joy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No more let sins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And sorrows grow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Nor thorns infest the ground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He comes to make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His blessings flow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Far as the curse is found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Far as the curse is found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Far as, far as, the curse is found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He rules the world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With truth and grace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And makes the nations prove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The glories of His righteousness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And wonders of His love</w:t>
      </w:r>
    </w:p>
    <w:p w:rsidR="00CE516C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And wonders of His love</w:t>
      </w:r>
    </w:p>
    <w:p w:rsidR="00FB2BD1" w:rsidRPr="00CE516C" w:rsidRDefault="00CE516C" w:rsidP="00CE516C">
      <w:pPr>
        <w:spacing w:after="0"/>
        <w:rPr>
          <w:rFonts w:ascii="Courier New" w:hAnsi="Courier New" w:cs="Courier New"/>
        </w:rPr>
      </w:pPr>
      <w:r w:rsidRPr="00CE516C">
        <w:rPr>
          <w:rFonts w:ascii="Courier New" w:hAnsi="Courier New" w:cs="Courier New"/>
        </w:rPr>
        <w:t>And wonders, wonders, of His love</w:t>
      </w:r>
    </w:p>
    <w:sectPr w:rsidR="00FB2BD1" w:rsidRPr="00CE516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6C"/>
    <w:rsid w:val="00CE516C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993428-894A-4AA7-808E-7D911624D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E516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51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2023-12-01T05:17:00Z</dcterms:created>
  <dcterms:modified xsi:type="dcterms:W3CDTF">2023-12-01T05:18:00Z</dcterms:modified>
</cp:coreProperties>
</file>