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40F" w:rsidRPr="00ED340F" w:rsidRDefault="00ED340F" w:rsidP="00ED340F">
      <w:pPr>
        <w:spacing w:after="0"/>
        <w:rPr>
          <w:rFonts w:ascii="Courier New" w:hAnsi="Courier New" w:cs="Courier New"/>
          <w:b/>
        </w:rPr>
      </w:pPr>
      <w:r w:rsidRPr="00ED340F">
        <w:rPr>
          <w:rFonts w:ascii="Courier New" w:hAnsi="Courier New" w:cs="Courier New"/>
          <w:b/>
        </w:rPr>
        <w:t>KINING LUNGSOD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Category: Offertory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Season: Easter Season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hyperlink r:id="rId4" w:history="1">
        <w:r w:rsidRPr="00ED340F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  <w:b/>
        </w:rPr>
        <w:t>Refrain:</w:t>
      </w:r>
      <w:r w:rsidRPr="00ED340F">
        <w:rPr>
          <w:rFonts w:ascii="Courier New" w:hAnsi="Courier New" w:cs="Courier New"/>
        </w:rPr>
        <w:t xml:space="preserve"> Kining lungsod nga imong ti- nubos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Gikan sa kangitngit sa kasal-anan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A-nia’s imong atubangan nagagasa sa iyang kakabus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Kining bunga s’among kabudlay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Timailhan s’among-- mga tingu- ha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Iga- sa karon kanimo kay i-kaw ang naghatag sa tanan.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Dawata langitnong A-mahan ug panalangini,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Himoa nga takus sa imong kamaha—lan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Himo-ang santos kay i-kaw ang Ginoo sa tanan.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  <w:b/>
        </w:rPr>
        <w:t>Refrain:</w:t>
      </w:r>
      <w:r w:rsidRPr="00ED340F">
        <w:rPr>
          <w:rFonts w:ascii="Courier New" w:hAnsi="Courier New" w:cs="Courier New"/>
        </w:rPr>
        <w:t xml:space="preserve"> Kining lungsod nga imong ti- nubos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Gikan sa kangitngit sa kasal-anan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A-nia’s imong atubangan nagagasa sa iyang kakabus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Kining bunga s’among kabudlay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Timailhan s’among--- mga tingu-ha</w:t>
      </w:r>
    </w:p>
    <w:p w:rsidR="00ED340F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Iga- sa karon kani---mo kay i-kaw ang naghatag sa ta-nan</w:t>
      </w:r>
    </w:p>
    <w:p w:rsidR="00A35422" w:rsidRPr="00ED340F" w:rsidRDefault="00ED340F" w:rsidP="00ED340F">
      <w:pPr>
        <w:spacing w:after="0"/>
        <w:rPr>
          <w:rFonts w:ascii="Courier New" w:hAnsi="Courier New" w:cs="Courier New"/>
        </w:rPr>
      </w:pPr>
      <w:r w:rsidRPr="00ED340F">
        <w:rPr>
          <w:rFonts w:ascii="Courier New" w:hAnsi="Courier New" w:cs="Courier New"/>
        </w:rPr>
        <w:t>Kay i-kaw ang nag-hatag sa tana-----n.</w:t>
      </w:r>
    </w:p>
    <w:sectPr w:rsidR="00A35422" w:rsidRPr="00ED340F" w:rsidSect="00A354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D340F"/>
    <w:rsid w:val="00A35422"/>
    <w:rsid w:val="00ED3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4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34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>Grizli777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2022-11-15T04:18:00Z</dcterms:created>
  <dcterms:modified xsi:type="dcterms:W3CDTF">2022-11-15T04:19:00Z</dcterms:modified>
</cp:coreProperties>
</file>